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81EE4" w14:textId="47F1BC9E" w:rsidR="00160B7C" w:rsidRPr="007A4F48" w:rsidRDefault="007A4F48" w:rsidP="007A4F48">
      <w:pPr>
        <w:pStyle w:val="Body"/>
        <w:spacing w:line="240" w:lineRule="auto"/>
        <w:rPr>
          <w:b/>
          <w:color w:val="00879B" w:themeColor="accent4"/>
          <w:sz w:val="40"/>
        </w:rPr>
      </w:pPr>
      <w:r w:rsidRPr="007A4F48">
        <w:rPr>
          <w:b/>
          <w:color w:val="00879B" w:themeColor="accent4"/>
          <w:sz w:val="40"/>
        </w:rPr>
        <w:t xml:space="preserve">UK Rail Research and Innovation Network: Academic engagement </w:t>
      </w:r>
    </w:p>
    <w:p w14:paraId="5F4765A1" w14:textId="77777777" w:rsidR="007A4F48" w:rsidRDefault="007A4F48" w:rsidP="003E6C6D">
      <w:pPr>
        <w:pStyle w:val="Body"/>
        <w:rPr>
          <w:b/>
          <w:color w:val="00879B" w:themeColor="accent4"/>
          <w:sz w:val="32"/>
        </w:rPr>
      </w:pPr>
    </w:p>
    <w:p w14:paraId="1BCC95FF" w14:textId="2835CB52" w:rsidR="007A4F48" w:rsidRDefault="007A4F48" w:rsidP="003E6C6D">
      <w:pPr>
        <w:pStyle w:val="Body"/>
        <w:rPr>
          <w:b/>
          <w:color w:val="00879B" w:themeColor="accent4"/>
          <w:sz w:val="32"/>
        </w:rPr>
      </w:pPr>
      <w:r>
        <w:rPr>
          <w:b/>
          <w:color w:val="00879B" w:themeColor="accent4"/>
          <w:sz w:val="32"/>
        </w:rPr>
        <w:t xml:space="preserve">Guidelines for completion of </w:t>
      </w:r>
      <w:r w:rsidRPr="007A4F48">
        <w:rPr>
          <w:b/>
          <w:color w:val="00879B" w:themeColor="accent4"/>
          <w:sz w:val="32"/>
        </w:rPr>
        <w:t>Membership Application Form</w:t>
      </w:r>
    </w:p>
    <w:p w14:paraId="2FB32CD4" w14:textId="07CB813C" w:rsidR="007A4F48" w:rsidRDefault="007A4F48" w:rsidP="003E6C6D">
      <w:pPr>
        <w:pStyle w:val="Body"/>
        <w:rPr>
          <w:b/>
          <w:color w:val="00879B" w:themeColor="accent4"/>
          <w:sz w:val="32"/>
        </w:rPr>
      </w:pPr>
    </w:p>
    <w:p w14:paraId="38373940" w14:textId="7E1B91F7" w:rsidR="007A4F48" w:rsidRDefault="007A4F48" w:rsidP="003E6C6D">
      <w:pPr>
        <w:pStyle w:val="Body"/>
        <w:rPr>
          <w:sz w:val="24"/>
          <w:szCs w:val="24"/>
        </w:rPr>
      </w:pPr>
      <w:r>
        <w:rPr>
          <w:sz w:val="24"/>
          <w:szCs w:val="24"/>
        </w:rPr>
        <w:t>Academic institutions wishing to express their interest in joining the UKRRIN network are asked to please complete the below application form. Noting the following guidelines:</w:t>
      </w:r>
    </w:p>
    <w:p w14:paraId="346E690C" w14:textId="77777777" w:rsidR="007A4F48" w:rsidRDefault="007A4F48" w:rsidP="003E6C6D">
      <w:pPr>
        <w:pStyle w:val="Body"/>
        <w:rPr>
          <w:sz w:val="24"/>
          <w:szCs w:val="24"/>
        </w:rPr>
      </w:pPr>
    </w:p>
    <w:p w14:paraId="05C83F4E" w14:textId="24C78BA8" w:rsidR="007A4F48" w:rsidRDefault="007A4F48" w:rsidP="007A4F48">
      <w:pPr>
        <w:pStyle w:val="Body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The completed application should be no more than </w:t>
      </w:r>
      <w:r>
        <w:rPr>
          <w:b/>
          <w:sz w:val="24"/>
          <w:szCs w:val="24"/>
        </w:rPr>
        <w:t>3 pages max.</w:t>
      </w:r>
      <w:r>
        <w:rPr>
          <w:sz w:val="24"/>
          <w:szCs w:val="24"/>
        </w:rPr>
        <w:t xml:space="preserve"> (excluding this introductory guideline page). </w:t>
      </w:r>
    </w:p>
    <w:p w14:paraId="4788C369" w14:textId="55A0C91F" w:rsidR="007A4F48" w:rsidRDefault="007A4F48" w:rsidP="007A4F48">
      <w:pPr>
        <w:pStyle w:val="Body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Institutions are invited to express interest in joining UKRRIN as an Affiliate Member, Partner to an Existing Centre, or New Centre of Excellence</w:t>
      </w:r>
    </w:p>
    <w:p w14:paraId="14507F02" w14:textId="069237D8" w:rsidR="007A4F48" w:rsidRDefault="007A4F48" w:rsidP="007A4F48">
      <w:pPr>
        <w:pStyle w:val="Body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Completed expressions of interest should be sent to </w:t>
      </w:r>
      <w:hyperlink r:id="rId7" w:history="1">
        <w:r w:rsidRPr="004D71B8">
          <w:rPr>
            <w:rStyle w:val="Hyperlink"/>
            <w:sz w:val="24"/>
            <w:szCs w:val="24"/>
          </w:rPr>
          <w:t>UKRRIN@rssb.co.uk</w:t>
        </w:r>
      </w:hyperlink>
      <w:r>
        <w:rPr>
          <w:sz w:val="24"/>
          <w:szCs w:val="24"/>
        </w:rPr>
        <w:t xml:space="preserve"> with the subject line ‘UKRRIN Membership’</w:t>
      </w:r>
    </w:p>
    <w:p w14:paraId="3275199C" w14:textId="27543D91" w:rsidR="007A4F48" w:rsidRDefault="007A4F48" w:rsidP="007A4F48">
      <w:pPr>
        <w:pStyle w:val="Body"/>
        <w:rPr>
          <w:sz w:val="24"/>
          <w:szCs w:val="24"/>
        </w:rPr>
      </w:pPr>
    </w:p>
    <w:p w14:paraId="65CABBA4" w14:textId="1FA13276" w:rsidR="007A4F48" w:rsidRDefault="007A4F48" w:rsidP="007A4F48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Your expression of interest will not be shared with any other university without your permission. </w:t>
      </w:r>
    </w:p>
    <w:p w14:paraId="06199976" w14:textId="1F20E703" w:rsidR="007A4F48" w:rsidRDefault="007A4F48" w:rsidP="007A4F48">
      <w:pPr>
        <w:pStyle w:val="Body"/>
        <w:rPr>
          <w:sz w:val="24"/>
          <w:szCs w:val="24"/>
        </w:rPr>
      </w:pPr>
    </w:p>
    <w:p w14:paraId="468B2B59" w14:textId="07761379" w:rsidR="004339C2" w:rsidRDefault="007A4F48" w:rsidP="007A4F48">
      <w:pPr>
        <w:pStyle w:val="Body"/>
        <w:rPr>
          <w:sz w:val="24"/>
          <w:szCs w:val="24"/>
        </w:rPr>
      </w:pPr>
      <w:r>
        <w:rPr>
          <w:sz w:val="24"/>
          <w:szCs w:val="24"/>
        </w:rPr>
        <w:t>Once submitted, your application will be reviewed by the UKRRIN Steering Group and industry Technical Leadership Group. The expression of interest is an ‘always open’ membership process</w:t>
      </w:r>
      <w:r w:rsidR="004339C2">
        <w:rPr>
          <w:sz w:val="24"/>
          <w:szCs w:val="24"/>
        </w:rPr>
        <w:t xml:space="preserve"> and we endeavour to get back to you with feedback and response as soon as possible.</w:t>
      </w:r>
    </w:p>
    <w:p w14:paraId="3D37C52B" w14:textId="77777777" w:rsidR="004339C2" w:rsidRDefault="004339C2" w:rsidP="007A4F48">
      <w:pPr>
        <w:pStyle w:val="Body"/>
        <w:rPr>
          <w:sz w:val="24"/>
          <w:szCs w:val="24"/>
        </w:rPr>
      </w:pPr>
    </w:p>
    <w:p w14:paraId="78E2278E" w14:textId="77777777" w:rsidR="004339C2" w:rsidRDefault="007A4F48" w:rsidP="004339C2">
      <w:pPr>
        <w:pStyle w:val="Body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Should you have any queries please feel free to contact </w:t>
      </w:r>
    </w:p>
    <w:p w14:paraId="0D544868" w14:textId="082119A9" w:rsidR="007A4F48" w:rsidRDefault="007A4F48" w:rsidP="004339C2">
      <w:pPr>
        <w:pStyle w:val="Body"/>
        <w:jc w:val="center"/>
        <w:rPr>
          <w:sz w:val="24"/>
          <w:szCs w:val="24"/>
        </w:rPr>
      </w:pPr>
      <w:r w:rsidRPr="004339C2">
        <w:rPr>
          <w:b/>
          <w:sz w:val="24"/>
          <w:szCs w:val="24"/>
        </w:rPr>
        <w:t xml:space="preserve">Nailah Fraser-Haynes </w:t>
      </w:r>
      <w:r w:rsidRPr="004339C2">
        <w:rPr>
          <w:sz w:val="24"/>
          <w:szCs w:val="24"/>
        </w:rPr>
        <w:t xml:space="preserve">or </w:t>
      </w:r>
      <w:r w:rsidRPr="004339C2">
        <w:rPr>
          <w:b/>
          <w:sz w:val="24"/>
          <w:szCs w:val="24"/>
        </w:rPr>
        <w:t>Sharon Odetunde</w:t>
      </w:r>
      <w:r>
        <w:rPr>
          <w:sz w:val="24"/>
          <w:szCs w:val="24"/>
        </w:rPr>
        <w:t xml:space="preserve"> at: </w:t>
      </w:r>
      <w:hyperlink r:id="rId8" w:history="1">
        <w:r w:rsidRPr="004D71B8">
          <w:rPr>
            <w:rStyle w:val="Hyperlink"/>
            <w:sz w:val="24"/>
            <w:szCs w:val="24"/>
          </w:rPr>
          <w:t>ukrrin@rssb.co.uk</w:t>
        </w:r>
      </w:hyperlink>
    </w:p>
    <w:p w14:paraId="4C139EF2" w14:textId="27C585B4" w:rsidR="007A4F48" w:rsidRDefault="007A4F48" w:rsidP="007A4F48">
      <w:pPr>
        <w:pStyle w:val="Body"/>
        <w:rPr>
          <w:sz w:val="24"/>
          <w:szCs w:val="24"/>
        </w:rPr>
      </w:pPr>
    </w:p>
    <w:p w14:paraId="5FA7116C" w14:textId="77777777" w:rsidR="007A4F48" w:rsidRDefault="007A4F48" w:rsidP="007A4F48">
      <w:pPr>
        <w:pStyle w:val="Body"/>
        <w:rPr>
          <w:sz w:val="24"/>
          <w:szCs w:val="24"/>
        </w:rPr>
      </w:pPr>
    </w:p>
    <w:p w14:paraId="7C2C9B74" w14:textId="77777777" w:rsidR="007A4F48" w:rsidRPr="007A4F48" w:rsidRDefault="007A4F48" w:rsidP="007A4F48">
      <w:pPr>
        <w:pStyle w:val="Body"/>
        <w:rPr>
          <w:sz w:val="24"/>
          <w:szCs w:val="24"/>
        </w:rPr>
      </w:pPr>
    </w:p>
    <w:p w14:paraId="6F3A3298" w14:textId="47F423A3" w:rsidR="007A4F48" w:rsidRDefault="007A4F48" w:rsidP="003E6C6D">
      <w:pPr>
        <w:pStyle w:val="Body"/>
        <w:rPr>
          <w:b/>
          <w:color w:val="00879B" w:themeColor="accent4"/>
          <w:sz w:val="32"/>
        </w:rPr>
      </w:pPr>
    </w:p>
    <w:p w14:paraId="7C07FCDA" w14:textId="597C32D3" w:rsidR="007A4F48" w:rsidRDefault="007A4F48" w:rsidP="003E6C6D">
      <w:pPr>
        <w:pStyle w:val="Body"/>
        <w:rPr>
          <w:b/>
          <w:color w:val="00879B" w:themeColor="accent4"/>
          <w:sz w:val="32"/>
        </w:rPr>
      </w:pPr>
    </w:p>
    <w:p w14:paraId="0CB6BDC5" w14:textId="599ADE5F" w:rsidR="007A4F48" w:rsidRDefault="007A4F48" w:rsidP="003E6C6D">
      <w:pPr>
        <w:pStyle w:val="Body"/>
        <w:rPr>
          <w:b/>
          <w:color w:val="00879B" w:themeColor="accent4"/>
          <w:sz w:val="32"/>
        </w:rPr>
      </w:pPr>
    </w:p>
    <w:p w14:paraId="2551B802" w14:textId="4B0CE1DE" w:rsidR="007A4F48" w:rsidRDefault="007A4F48" w:rsidP="003E6C6D">
      <w:pPr>
        <w:pStyle w:val="Body"/>
        <w:rPr>
          <w:b/>
          <w:color w:val="00879B" w:themeColor="accent4"/>
          <w:sz w:val="32"/>
        </w:rPr>
      </w:pPr>
    </w:p>
    <w:p w14:paraId="685A43C0" w14:textId="77777777" w:rsidR="007A4F48" w:rsidRDefault="007A4F48">
      <w:pPr>
        <w:rPr>
          <w:b/>
          <w:color w:val="00879B" w:themeColor="accent4"/>
          <w:sz w:val="32"/>
        </w:rPr>
      </w:pPr>
      <w:r>
        <w:rPr>
          <w:b/>
          <w:color w:val="00879B" w:themeColor="accent4"/>
          <w:sz w:val="32"/>
        </w:rPr>
        <w:br w:type="page"/>
      </w:r>
    </w:p>
    <w:p w14:paraId="22D00D99" w14:textId="22A67EC6" w:rsidR="007A4F48" w:rsidRDefault="007A4F48" w:rsidP="006B7AE1">
      <w:pPr>
        <w:pStyle w:val="Body"/>
        <w:ind w:left="-709" w:hanging="1"/>
        <w:rPr>
          <w:b/>
          <w:color w:val="00879B" w:themeColor="accent4"/>
          <w:sz w:val="32"/>
        </w:rPr>
      </w:pPr>
      <w:r w:rsidRPr="007A4F48">
        <w:rPr>
          <w:b/>
          <w:color w:val="00879B" w:themeColor="accent4"/>
          <w:sz w:val="32"/>
        </w:rPr>
        <w:lastRenderedPageBreak/>
        <w:t>Membership Application Form</w:t>
      </w:r>
    </w:p>
    <w:tbl>
      <w:tblPr>
        <w:tblStyle w:val="TableGrid"/>
        <w:tblW w:w="11057" w:type="dxa"/>
        <w:tblInd w:w="-601" w:type="dxa"/>
        <w:tblLook w:val="04A0" w:firstRow="1" w:lastRow="0" w:firstColumn="1" w:lastColumn="0" w:noHBand="0" w:noVBand="1"/>
      </w:tblPr>
      <w:tblGrid>
        <w:gridCol w:w="2836"/>
        <w:gridCol w:w="8221"/>
      </w:tblGrid>
      <w:tr w:rsidR="002456E7" w14:paraId="54726306" w14:textId="77777777" w:rsidTr="006B7AE1">
        <w:tc>
          <w:tcPr>
            <w:tcW w:w="11057" w:type="dxa"/>
            <w:gridSpan w:val="2"/>
            <w:shd w:val="clear" w:color="auto" w:fill="00879B" w:themeFill="accent4"/>
          </w:tcPr>
          <w:p w14:paraId="2F6518BA" w14:textId="46BEE461" w:rsidR="002456E7" w:rsidRPr="002456E7" w:rsidRDefault="002456E7" w:rsidP="003E6C6D">
            <w:pPr>
              <w:pStyle w:val="Body"/>
              <w:rPr>
                <w:color w:val="FFFFFF" w:themeColor="background1"/>
                <w:sz w:val="20"/>
              </w:rPr>
            </w:pPr>
            <w:r w:rsidRPr="00334F34">
              <w:rPr>
                <w:b/>
                <w:color w:val="FFFFFF" w:themeColor="background1"/>
                <w:sz w:val="20"/>
              </w:rPr>
              <w:t>Member information</w:t>
            </w:r>
            <w:r>
              <w:rPr>
                <w:color w:val="FFFFFF" w:themeColor="background1"/>
                <w:sz w:val="20"/>
              </w:rPr>
              <w:t xml:space="preserve"> (please complete this section for</w:t>
            </w:r>
            <w:r w:rsidRPr="002456E7">
              <w:rPr>
                <w:b/>
                <w:color w:val="FFFFFF" w:themeColor="background1"/>
                <w:sz w:val="20"/>
              </w:rPr>
              <w:t xml:space="preserve"> EACH</w:t>
            </w:r>
            <w:r>
              <w:rPr>
                <w:color w:val="FFFFFF" w:themeColor="background1"/>
                <w:sz w:val="20"/>
              </w:rPr>
              <w:t xml:space="preserve"> university in the consortium, if necessary)</w:t>
            </w:r>
          </w:p>
        </w:tc>
      </w:tr>
      <w:tr w:rsidR="002456E7" w14:paraId="515253B8" w14:textId="77777777" w:rsidTr="00334F34">
        <w:tc>
          <w:tcPr>
            <w:tcW w:w="2836" w:type="dxa"/>
            <w:shd w:val="clear" w:color="auto" w:fill="F2F2F2" w:themeFill="background1" w:themeFillShade="F2"/>
          </w:tcPr>
          <w:p w14:paraId="407642B6" w14:textId="067F75CC" w:rsidR="002456E7" w:rsidRPr="00334F34" w:rsidRDefault="002456E7" w:rsidP="00334F34">
            <w:pPr>
              <w:pStyle w:val="NoSpacing"/>
              <w:rPr>
                <w:b/>
                <w:color w:val="00879B" w:themeColor="accent4"/>
                <w:sz w:val="20"/>
              </w:rPr>
            </w:pPr>
            <w:r w:rsidRPr="00334F34">
              <w:rPr>
                <w:b/>
                <w:color w:val="00879B" w:themeColor="accent4"/>
                <w:sz w:val="20"/>
              </w:rPr>
              <w:t>Name of Institution(s):</w:t>
            </w:r>
          </w:p>
          <w:p w14:paraId="434DB3A6" w14:textId="46A44C88" w:rsidR="002456E7" w:rsidRPr="00334F34" w:rsidRDefault="002456E7" w:rsidP="00334F34">
            <w:pPr>
              <w:pStyle w:val="NoSpacing"/>
              <w:rPr>
                <w:i/>
                <w:color w:val="00879B" w:themeColor="accent4"/>
              </w:rPr>
            </w:pPr>
            <w:r w:rsidRPr="00334F34">
              <w:rPr>
                <w:i/>
                <w:color w:val="00879B" w:themeColor="accent4"/>
                <w:sz w:val="18"/>
              </w:rPr>
              <w:t>If your proposal involves a consortium of universities, please list all institutions here specifying the lead institution.</w:t>
            </w:r>
          </w:p>
        </w:tc>
        <w:tc>
          <w:tcPr>
            <w:tcW w:w="8221" w:type="dxa"/>
          </w:tcPr>
          <w:p w14:paraId="16F1B250" w14:textId="77777777" w:rsidR="002456E7" w:rsidRDefault="002456E7" w:rsidP="003E6C6D">
            <w:pPr>
              <w:pStyle w:val="Body"/>
              <w:rPr>
                <w:b/>
                <w:color w:val="00879B" w:themeColor="accent4"/>
                <w:sz w:val="32"/>
              </w:rPr>
            </w:pPr>
          </w:p>
        </w:tc>
      </w:tr>
      <w:tr w:rsidR="002456E7" w14:paraId="2F224DD8" w14:textId="77777777" w:rsidTr="00334F34">
        <w:tc>
          <w:tcPr>
            <w:tcW w:w="2836" w:type="dxa"/>
            <w:shd w:val="clear" w:color="auto" w:fill="F2F2F2" w:themeFill="background1" w:themeFillShade="F2"/>
          </w:tcPr>
          <w:p w14:paraId="5E629D92" w14:textId="2C17631D" w:rsidR="002456E7" w:rsidRPr="002456E7" w:rsidRDefault="002456E7" w:rsidP="006B7AE1">
            <w:pPr>
              <w:pStyle w:val="Body"/>
              <w:rPr>
                <w:b/>
                <w:color w:val="00879B" w:themeColor="accent4"/>
                <w:sz w:val="20"/>
                <w:szCs w:val="20"/>
              </w:rPr>
            </w:pPr>
            <w:r>
              <w:rPr>
                <w:b/>
                <w:color w:val="00879B" w:themeColor="accent4"/>
                <w:sz w:val="20"/>
                <w:szCs w:val="20"/>
              </w:rPr>
              <w:t>Primary Contact Name:</w:t>
            </w:r>
          </w:p>
        </w:tc>
        <w:tc>
          <w:tcPr>
            <w:tcW w:w="8221" w:type="dxa"/>
          </w:tcPr>
          <w:p w14:paraId="0843E12E" w14:textId="77777777" w:rsidR="002456E7" w:rsidRDefault="002456E7" w:rsidP="003E6C6D">
            <w:pPr>
              <w:pStyle w:val="Body"/>
              <w:rPr>
                <w:b/>
                <w:color w:val="00879B" w:themeColor="accent4"/>
                <w:sz w:val="32"/>
              </w:rPr>
            </w:pPr>
          </w:p>
        </w:tc>
      </w:tr>
      <w:tr w:rsidR="002456E7" w14:paraId="45C5753F" w14:textId="77777777" w:rsidTr="00334F34">
        <w:tc>
          <w:tcPr>
            <w:tcW w:w="2836" w:type="dxa"/>
            <w:shd w:val="clear" w:color="auto" w:fill="F2F2F2" w:themeFill="background1" w:themeFillShade="F2"/>
          </w:tcPr>
          <w:p w14:paraId="41F3EE2C" w14:textId="41666D66" w:rsidR="002456E7" w:rsidRDefault="002456E7" w:rsidP="006B7AE1">
            <w:pPr>
              <w:pStyle w:val="Body"/>
              <w:rPr>
                <w:b/>
                <w:color w:val="00879B" w:themeColor="accent4"/>
                <w:sz w:val="20"/>
                <w:szCs w:val="20"/>
              </w:rPr>
            </w:pPr>
            <w:r>
              <w:rPr>
                <w:b/>
                <w:color w:val="00879B" w:themeColor="accent4"/>
                <w:sz w:val="20"/>
                <w:szCs w:val="20"/>
              </w:rPr>
              <w:t>Primary Contact Email:</w:t>
            </w:r>
          </w:p>
        </w:tc>
        <w:tc>
          <w:tcPr>
            <w:tcW w:w="8221" w:type="dxa"/>
          </w:tcPr>
          <w:p w14:paraId="4604EB58" w14:textId="77777777" w:rsidR="002456E7" w:rsidRDefault="002456E7" w:rsidP="003E6C6D">
            <w:pPr>
              <w:pStyle w:val="Body"/>
              <w:rPr>
                <w:b/>
                <w:color w:val="00879B" w:themeColor="accent4"/>
                <w:sz w:val="32"/>
              </w:rPr>
            </w:pPr>
          </w:p>
        </w:tc>
      </w:tr>
      <w:tr w:rsidR="002456E7" w14:paraId="62695908" w14:textId="77777777" w:rsidTr="00334F34">
        <w:tc>
          <w:tcPr>
            <w:tcW w:w="2836" w:type="dxa"/>
            <w:shd w:val="clear" w:color="auto" w:fill="F2F2F2" w:themeFill="background1" w:themeFillShade="F2"/>
          </w:tcPr>
          <w:p w14:paraId="19C310F0" w14:textId="430AF3AD" w:rsidR="002456E7" w:rsidRPr="006B7AE1" w:rsidRDefault="002456E7" w:rsidP="006B7AE1">
            <w:pPr>
              <w:pStyle w:val="Body"/>
              <w:rPr>
                <w:color w:val="00879B" w:themeColor="accent4"/>
                <w:sz w:val="20"/>
                <w:szCs w:val="20"/>
              </w:rPr>
            </w:pPr>
            <w:r w:rsidRPr="006B7AE1">
              <w:rPr>
                <w:b/>
                <w:color w:val="00879B" w:themeColor="accent4"/>
                <w:sz w:val="20"/>
                <w:szCs w:val="20"/>
              </w:rPr>
              <w:t>Primary Contact Tel:</w:t>
            </w:r>
          </w:p>
        </w:tc>
        <w:tc>
          <w:tcPr>
            <w:tcW w:w="8221" w:type="dxa"/>
          </w:tcPr>
          <w:p w14:paraId="6B6D7D35" w14:textId="77777777" w:rsidR="002456E7" w:rsidRDefault="002456E7" w:rsidP="003E6C6D">
            <w:pPr>
              <w:pStyle w:val="Body"/>
              <w:rPr>
                <w:b/>
                <w:color w:val="00879B" w:themeColor="accent4"/>
                <w:sz w:val="32"/>
              </w:rPr>
            </w:pPr>
          </w:p>
        </w:tc>
      </w:tr>
      <w:tr w:rsidR="002456E7" w14:paraId="6AC4260C" w14:textId="77777777" w:rsidTr="00334F34">
        <w:tc>
          <w:tcPr>
            <w:tcW w:w="2836" w:type="dxa"/>
            <w:shd w:val="clear" w:color="auto" w:fill="F2F2F2" w:themeFill="background1" w:themeFillShade="F2"/>
          </w:tcPr>
          <w:p w14:paraId="6EF9BCD5" w14:textId="6BA5D24F" w:rsidR="002456E7" w:rsidRPr="009F18C1" w:rsidRDefault="006B7AE1" w:rsidP="009F18C1">
            <w:pPr>
              <w:pStyle w:val="NoSpacing"/>
              <w:rPr>
                <w:b/>
                <w:color w:val="00879B" w:themeColor="accent4"/>
                <w:sz w:val="20"/>
                <w:szCs w:val="20"/>
              </w:rPr>
            </w:pPr>
            <w:r w:rsidRPr="009F18C1">
              <w:rPr>
                <w:b/>
                <w:color w:val="00879B" w:themeColor="accent4"/>
                <w:sz w:val="20"/>
                <w:szCs w:val="20"/>
              </w:rPr>
              <w:t>Track record of research relevant to the rail industry</w:t>
            </w:r>
            <w:r w:rsidR="00334F34">
              <w:rPr>
                <w:b/>
                <w:color w:val="00879B" w:themeColor="accent4"/>
                <w:sz w:val="20"/>
                <w:szCs w:val="20"/>
              </w:rPr>
              <w:t>:</w:t>
            </w:r>
            <w:r w:rsidR="009F18C1" w:rsidRPr="009F18C1">
              <w:rPr>
                <w:b/>
                <w:color w:val="00879B" w:themeColor="accent4"/>
                <w:sz w:val="20"/>
                <w:szCs w:val="20"/>
              </w:rPr>
              <w:br/>
            </w:r>
            <w:r w:rsidR="009F18C1" w:rsidRPr="009F18C1">
              <w:rPr>
                <w:i/>
                <w:color w:val="00879B" w:themeColor="accent4"/>
                <w:sz w:val="18"/>
                <w:szCs w:val="20"/>
              </w:rPr>
              <w:t>Provide examples of relevant work, institution track record in relevant areas including industrial collaboration.</w:t>
            </w:r>
          </w:p>
        </w:tc>
        <w:tc>
          <w:tcPr>
            <w:tcW w:w="8221" w:type="dxa"/>
          </w:tcPr>
          <w:p w14:paraId="7DCE3495" w14:textId="77777777" w:rsidR="002456E7" w:rsidRDefault="002456E7" w:rsidP="003E6C6D">
            <w:pPr>
              <w:pStyle w:val="Body"/>
              <w:rPr>
                <w:b/>
                <w:color w:val="00879B" w:themeColor="accent4"/>
                <w:sz w:val="32"/>
              </w:rPr>
            </w:pPr>
          </w:p>
        </w:tc>
      </w:tr>
      <w:tr w:rsidR="002456E7" w14:paraId="6BA0958C" w14:textId="77777777" w:rsidTr="00334F34">
        <w:tc>
          <w:tcPr>
            <w:tcW w:w="2836" w:type="dxa"/>
            <w:shd w:val="clear" w:color="auto" w:fill="F2F2F2" w:themeFill="background1" w:themeFillShade="F2"/>
          </w:tcPr>
          <w:p w14:paraId="01F4862F" w14:textId="40BB5851" w:rsidR="002456E7" w:rsidRPr="002456E7" w:rsidRDefault="006B7AE1" w:rsidP="006B7AE1">
            <w:pPr>
              <w:pStyle w:val="Body"/>
              <w:rPr>
                <w:b/>
                <w:color w:val="00879B" w:themeColor="accent4"/>
                <w:sz w:val="20"/>
                <w:szCs w:val="20"/>
              </w:rPr>
            </w:pPr>
            <w:r>
              <w:rPr>
                <w:b/>
                <w:color w:val="00879B" w:themeColor="accent4"/>
                <w:sz w:val="20"/>
                <w:szCs w:val="20"/>
              </w:rPr>
              <w:t>Existing staff in relevant area(s)</w:t>
            </w:r>
            <w:r w:rsidR="00334F34">
              <w:rPr>
                <w:b/>
                <w:color w:val="00879B" w:themeColor="accent4"/>
                <w:sz w:val="20"/>
                <w:szCs w:val="20"/>
              </w:rPr>
              <w:t>:</w:t>
            </w:r>
          </w:p>
        </w:tc>
        <w:tc>
          <w:tcPr>
            <w:tcW w:w="8221" w:type="dxa"/>
          </w:tcPr>
          <w:p w14:paraId="1CCC7B3D" w14:textId="77777777" w:rsidR="002456E7" w:rsidRDefault="002456E7" w:rsidP="003E6C6D">
            <w:pPr>
              <w:pStyle w:val="Body"/>
              <w:rPr>
                <w:b/>
                <w:color w:val="00879B" w:themeColor="accent4"/>
                <w:sz w:val="32"/>
              </w:rPr>
            </w:pPr>
          </w:p>
        </w:tc>
      </w:tr>
      <w:tr w:rsidR="002456E7" w14:paraId="449B8991" w14:textId="77777777" w:rsidTr="00334F34">
        <w:tc>
          <w:tcPr>
            <w:tcW w:w="2836" w:type="dxa"/>
            <w:shd w:val="clear" w:color="auto" w:fill="F2F2F2" w:themeFill="background1" w:themeFillShade="F2"/>
          </w:tcPr>
          <w:p w14:paraId="0A960A28" w14:textId="75CC7BEE" w:rsidR="002456E7" w:rsidRPr="009F18C1" w:rsidRDefault="009F18C1" w:rsidP="009F18C1">
            <w:pPr>
              <w:pStyle w:val="NoSpacing"/>
              <w:rPr>
                <w:b/>
                <w:color w:val="00879B" w:themeColor="accent4"/>
              </w:rPr>
            </w:pPr>
            <w:r w:rsidRPr="009F18C1">
              <w:rPr>
                <w:b/>
                <w:color w:val="00879B" w:themeColor="accent4"/>
                <w:sz w:val="20"/>
              </w:rPr>
              <w:t>Summary of e</w:t>
            </w:r>
            <w:r w:rsidR="006B7AE1" w:rsidRPr="009F18C1">
              <w:rPr>
                <w:b/>
                <w:color w:val="00879B" w:themeColor="accent4"/>
                <w:sz w:val="20"/>
              </w:rPr>
              <w:t>xisting equipment and facilities</w:t>
            </w:r>
            <w:r w:rsidR="00334F34">
              <w:rPr>
                <w:b/>
                <w:color w:val="00879B" w:themeColor="accent4"/>
                <w:sz w:val="20"/>
              </w:rPr>
              <w:t>:</w:t>
            </w:r>
            <w:r>
              <w:rPr>
                <w:b/>
                <w:color w:val="00879B" w:themeColor="accent4"/>
              </w:rPr>
              <w:br/>
            </w:r>
            <w:r>
              <w:rPr>
                <w:i/>
                <w:color w:val="00879B" w:themeColor="accent4"/>
                <w:sz w:val="18"/>
              </w:rPr>
              <w:t>Provide information on current areas of research, facilities, abs etc. and information on any recent/planned investments from government, business etc.</w:t>
            </w:r>
            <w:r w:rsidRPr="009F18C1">
              <w:rPr>
                <w:b/>
                <w:color w:val="00879B" w:themeColor="accent4"/>
              </w:rPr>
              <w:br/>
            </w:r>
          </w:p>
        </w:tc>
        <w:tc>
          <w:tcPr>
            <w:tcW w:w="8221" w:type="dxa"/>
          </w:tcPr>
          <w:p w14:paraId="39106265" w14:textId="4BB72EB3" w:rsidR="002456E7" w:rsidRDefault="002456E7" w:rsidP="003E6C6D">
            <w:pPr>
              <w:pStyle w:val="Body"/>
              <w:rPr>
                <w:b/>
                <w:color w:val="00879B" w:themeColor="accent4"/>
                <w:sz w:val="32"/>
              </w:rPr>
            </w:pPr>
          </w:p>
        </w:tc>
      </w:tr>
      <w:tr w:rsidR="009F18C1" w14:paraId="455AFE35" w14:textId="77777777" w:rsidTr="00334F34">
        <w:tc>
          <w:tcPr>
            <w:tcW w:w="2836" w:type="dxa"/>
            <w:shd w:val="clear" w:color="auto" w:fill="F2F2F2" w:themeFill="background1" w:themeFillShade="F2"/>
          </w:tcPr>
          <w:p w14:paraId="37198095" w14:textId="07557DEC" w:rsidR="009F18C1" w:rsidRPr="009F18C1" w:rsidRDefault="009F18C1" w:rsidP="009F18C1">
            <w:pPr>
              <w:pStyle w:val="NoSpacing"/>
              <w:rPr>
                <w:b/>
                <w:color w:val="00879B" w:themeColor="accent4"/>
                <w:sz w:val="20"/>
              </w:rPr>
            </w:pPr>
            <w:r>
              <w:rPr>
                <w:b/>
                <w:color w:val="00879B" w:themeColor="accent4"/>
                <w:sz w:val="20"/>
                <w:szCs w:val="20"/>
              </w:rPr>
              <w:t>Other relevant work</w:t>
            </w:r>
            <w:r w:rsidR="00334F34">
              <w:rPr>
                <w:b/>
                <w:color w:val="00879B" w:themeColor="accent4"/>
                <w:sz w:val="20"/>
                <w:szCs w:val="20"/>
              </w:rPr>
              <w:t>:</w:t>
            </w:r>
            <w:r w:rsidRPr="006B7AE1">
              <w:rPr>
                <w:b/>
                <w:color w:val="00879B" w:themeColor="accent4"/>
                <w:sz w:val="20"/>
                <w:szCs w:val="20"/>
              </w:rPr>
              <w:br/>
            </w:r>
            <w:r>
              <w:rPr>
                <w:i/>
                <w:color w:val="00879B" w:themeColor="accent4"/>
                <w:sz w:val="18"/>
                <w:szCs w:val="18"/>
              </w:rPr>
              <w:t>Provide examples of relevant work, institution track record in relevant areas including industrial collaboration</w:t>
            </w:r>
            <w:r w:rsidRPr="006B7AE1">
              <w:rPr>
                <w:i/>
                <w:color w:val="00879B" w:themeColor="accent4"/>
                <w:sz w:val="18"/>
                <w:szCs w:val="18"/>
              </w:rPr>
              <w:t>.</w:t>
            </w:r>
          </w:p>
        </w:tc>
        <w:tc>
          <w:tcPr>
            <w:tcW w:w="8221" w:type="dxa"/>
          </w:tcPr>
          <w:p w14:paraId="6866A87F" w14:textId="77777777" w:rsidR="009F18C1" w:rsidRDefault="009F18C1" w:rsidP="009F18C1">
            <w:pPr>
              <w:pStyle w:val="BodyA"/>
              <w:spacing w:line="240" w:lineRule="auto"/>
              <w:ind w:left="0"/>
              <w:contextualSpacing/>
              <w:rPr>
                <w:b/>
                <w:color w:val="00879B" w:themeColor="accent4"/>
                <w:sz w:val="32"/>
              </w:rPr>
            </w:pPr>
          </w:p>
        </w:tc>
      </w:tr>
    </w:tbl>
    <w:p w14:paraId="7C13FA7F" w14:textId="77777777" w:rsidR="00334F34" w:rsidRDefault="00334F34">
      <w:bookmarkStart w:id="0" w:name="_GoBack"/>
      <w:bookmarkEnd w:id="0"/>
    </w:p>
    <w:tbl>
      <w:tblPr>
        <w:tblStyle w:val="TableGrid"/>
        <w:tblW w:w="11057" w:type="dxa"/>
        <w:tblInd w:w="-601" w:type="dxa"/>
        <w:tblLook w:val="04A0" w:firstRow="1" w:lastRow="0" w:firstColumn="1" w:lastColumn="0" w:noHBand="0" w:noVBand="1"/>
      </w:tblPr>
      <w:tblGrid>
        <w:gridCol w:w="2836"/>
        <w:gridCol w:w="8221"/>
      </w:tblGrid>
      <w:tr w:rsidR="00334F34" w14:paraId="6BEF9E93" w14:textId="77777777" w:rsidTr="00334F34">
        <w:tc>
          <w:tcPr>
            <w:tcW w:w="11057" w:type="dxa"/>
            <w:gridSpan w:val="2"/>
            <w:shd w:val="clear" w:color="auto" w:fill="00879B" w:themeFill="accent4"/>
          </w:tcPr>
          <w:p w14:paraId="1634355B" w14:textId="1673DBEF" w:rsidR="00334F34" w:rsidRDefault="00334F34" w:rsidP="00334F34">
            <w:pPr>
              <w:pStyle w:val="Body"/>
              <w:rPr>
                <w:b/>
                <w:color w:val="00879B" w:themeColor="accent4"/>
                <w:sz w:val="32"/>
              </w:rPr>
            </w:pPr>
            <w:r>
              <w:rPr>
                <w:color w:val="FFFFFF" w:themeColor="background1"/>
                <w:sz w:val="20"/>
              </w:rPr>
              <w:t>Outline proposal</w:t>
            </w:r>
            <w:r>
              <w:rPr>
                <w:color w:val="FFFFFF" w:themeColor="background1"/>
                <w:sz w:val="20"/>
              </w:rPr>
              <w:t xml:space="preserve"> (please complete this section for</w:t>
            </w:r>
            <w:r w:rsidRPr="002456E7">
              <w:rPr>
                <w:b/>
                <w:color w:val="FFFFFF" w:themeColor="background1"/>
                <w:sz w:val="20"/>
              </w:rPr>
              <w:t xml:space="preserve"> EACH</w:t>
            </w:r>
            <w:r>
              <w:rPr>
                <w:color w:val="FFFFFF" w:themeColor="background1"/>
                <w:sz w:val="20"/>
              </w:rPr>
              <w:t xml:space="preserve"> university in the consortium, if necessary)</w:t>
            </w:r>
          </w:p>
        </w:tc>
      </w:tr>
      <w:tr w:rsidR="00334F34" w14:paraId="282EAC56" w14:textId="77777777" w:rsidTr="006B7AE1">
        <w:tc>
          <w:tcPr>
            <w:tcW w:w="2836" w:type="dxa"/>
            <w:shd w:val="clear" w:color="auto" w:fill="F2F2F2" w:themeFill="background1" w:themeFillShade="F2"/>
          </w:tcPr>
          <w:p w14:paraId="62A36848" w14:textId="0DB2EF97" w:rsidR="00334F34" w:rsidRPr="00334F34" w:rsidRDefault="00334F34" w:rsidP="00334F34">
            <w:pPr>
              <w:pStyle w:val="NoSpacing"/>
              <w:rPr>
                <w:b/>
                <w:color w:val="00879B" w:themeColor="accent4"/>
                <w:sz w:val="20"/>
                <w:szCs w:val="20"/>
              </w:rPr>
            </w:pPr>
            <w:r w:rsidRPr="00334F34">
              <w:rPr>
                <w:b/>
                <w:color w:val="00879B" w:themeColor="accent4"/>
                <w:sz w:val="20"/>
                <w:szCs w:val="20"/>
              </w:rPr>
              <w:t xml:space="preserve">Proposed membership level: </w:t>
            </w:r>
            <w:r w:rsidRPr="00334F34">
              <w:rPr>
                <w:i/>
                <w:color w:val="00879B" w:themeColor="accent4"/>
                <w:sz w:val="18"/>
              </w:rPr>
              <w:t>(Affiliate, Partner, or New Centre of Excellence)</w:t>
            </w:r>
          </w:p>
        </w:tc>
        <w:tc>
          <w:tcPr>
            <w:tcW w:w="8221" w:type="dxa"/>
          </w:tcPr>
          <w:p w14:paraId="31E48E2A" w14:textId="77777777" w:rsidR="00334F34" w:rsidRDefault="00334F34" w:rsidP="00334F34">
            <w:pPr>
              <w:pStyle w:val="Body"/>
              <w:rPr>
                <w:b/>
                <w:color w:val="00879B" w:themeColor="accent4"/>
                <w:sz w:val="32"/>
              </w:rPr>
            </w:pPr>
          </w:p>
        </w:tc>
      </w:tr>
      <w:tr w:rsidR="00334F34" w14:paraId="013554A2" w14:textId="77777777" w:rsidTr="006B7AE1">
        <w:tc>
          <w:tcPr>
            <w:tcW w:w="2836" w:type="dxa"/>
            <w:shd w:val="clear" w:color="auto" w:fill="F2F2F2" w:themeFill="background1" w:themeFillShade="F2"/>
          </w:tcPr>
          <w:p w14:paraId="63FEAF2F" w14:textId="0E8EE6A9" w:rsidR="00334F34" w:rsidRPr="00334F34" w:rsidRDefault="00334F34" w:rsidP="00334F34">
            <w:pPr>
              <w:pStyle w:val="Body"/>
              <w:rPr>
                <w:b/>
                <w:color w:val="00879B" w:themeColor="accent4"/>
                <w:sz w:val="20"/>
              </w:rPr>
            </w:pPr>
            <w:r w:rsidRPr="00334F34">
              <w:rPr>
                <w:b/>
                <w:color w:val="00879B" w:themeColor="accent4"/>
                <w:sz w:val="20"/>
                <w:szCs w:val="20"/>
              </w:rPr>
              <w:t>Area of interest:</w:t>
            </w:r>
          </w:p>
        </w:tc>
        <w:tc>
          <w:tcPr>
            <w:tcW w:w="8221" w:type="dxa"/>
          </w:tcPr>
          <w:p w14:paraId="3C937D29" w14:textId="77777777" w:rsidR="00334F34" w:rsidRDefault="00334F34" w:rsidP="00334F34">
            <w:pPr>
              <w:pStyle w:val="Body"/>
              <w:rPr>
                <w:b/>
                <w:color w:val="00879B" w:themeColor="accent4"/>
                <w:sz w:val="32"/>
              </w:rPr>
            </w:pPr>
          </w:p>
        </w:tc>
      </w:tr>
      <w:tr w:rsidR="00334F34" w14:paraId="1C334A1C" w14:textId="77777777" w:rsidTr="006B7AE1">
        <w:tc>
          <w:tcPr>
            <w:tcW w:w="2836" w:type="dxa"/>
            <w:shd w:val="clear" w:color="auto" w:fill="F2F2F2" w:themeFill="background1" w:themeFillShade="F2"/>
          </w:tcPr>
          <w:p w14:paraId="75FC69F2" w14:textId="2A5E865E" w:rsidR="00334F34" w:rsidRPr="00334F34" w:rsidRDefault="00334F34" w:rsidP="00334F34">
            <w:pPr>
              <w:pStyle w:val="NoSpacing"/>
              <w:rPr>
                <w:b/>
                <w:color w:val="00879B" w:themeColor="accent4"/>
                <w:sz w:val="20"/>
                <w:szCs w:val="20"/>
              </w:rPr>
            </w:pPr>
            <w:r w:rsidRPr="00334F34">
              <w:rPr>
                <w:b/>
                <w:color w:val="00879B" w:themeColor="accent4"/>
                <w:sz w:val="20"/>
                <w:szCs w:val="20"/>
              </w:rPr>
              <w:t>Vision for future development</w:t>
            </w:r>
            <w:r>
              <w:rPr>
                <w:b/>
                <w:color w:val="00879B" w:themeColor="accent4"/>
                <w:sz w:val="20"/>
                <w:szCs w:val="20"/>
              </w:rPr>
              <w:t>:</w:t>
            </w:r>
            <w:r w:rsidRPr="00334F34">
              <w:rPr>
                <w:b/>
                <w:color w:val="00879B" w:themeColor="accent4"/>
                <w:sz w:val="20"/>
                <w:szCs w:val="20"/>
              </w:rPr>
              <w:br/>
            </w:r>
            <w:r>
              <w:rPr>
                <w:i/>
                <w:color w:val="00879B" w:themeColor="accent4"/>
                <w:sz w:val="18"/>
                <w:szCs w:val="20"/>
              </w:rPr>
              <w:t>(Particularly relevant for proposed new Centres of Excellence, who will need to provide additional information on proposed sources of funding / income).</w:t>
            </w:r>
          </w:p>
        </w:tc>
        <w:tc>
          <w:tcPr>
            <w:tcW w:w="8221" w:type="dxa"/>
          </w:tcPr>
          <w:p w14:paraId="6F79515D" w14:textId="77777777" w:rsidR="00334F34" w:rsidRDefault="00334F34" w:rsidP="00334F34">
            <w:pPr>
              <w:pStyle w:val="Default"/>
              <w:rPr>
                <w:b/>
                <w:color w:val="00879B" w:themeColor="accent4"/>
                <w:sz w:val="32"/>
              </w:rPr>
            </w:pPr>
          </w:p>
        </w:tc>
      </w:tr>
      <w:tr w:rsidR="00334F34" w14:paraId="33822B7C" w14:textId="77777777" w:rsidTr="006B7AE1">
        <w:tc>
          <w:tcPr>
            <w:tcW w:w="2836" w:type="dxa"/>
            <w:shd w:val="clear" w:color="auto" w:fill="F2F2F2" w:themeFill="background1" w:themeFillShade="F2"/>
          </w:tcPr>
          <w:p w14:paraId="76AEC83E" w14:textId="7B2A8C8A" w:rsidR="00334F34" w:rsidRPr="00334F34" w:rsidRDefault="00334F34" w:rsidP="00334F34">
            <w:pPr>
              <w:pStyle w:val="Body"/>
              <w:rPr>
                <w:b/>
                <w:color w:val="00879B" w:themeColor="accent4"/>
                <w:sz w:val="20"/>
                <w:szCs w:val="20"/>
              </w:rPr>
            </w:pPr>
            <w:r>
              <w:rPr>
                <w:b/>
                <w:color w:val="00879B" w:themeColor="accent4"/>
                <w:sz w:val="20"/>
                <w:szCs w:val="20"/>
              </w:rPr>
              <w:t>Other relevant information:</w:t>
            </w:r>
          </w:p>
        </w:tc>
        <w:tc>
          <w:tcPr>
            <w:tcW w:w="8221" w:type="dxa"/>
          </w:tcPr>
          <w:p w14:paraId="2A44FBF2" w14:textId="77777777" w:rsidR="00334F34" w:rsidRDefault="00334F34" w:rsidP="00334F34">
            <w:pPr>
              <w:pStyle w:val="Body"/>
              <w:rPr>
                <w:b/>
                <w:color w:val="00879B" w:themeColor="accent4"/>
                <w:sz w:val="32"/>
              </w:rPr>
            </w:pPr>
          </w:p>
        </w:tc>
      </w:tr>
    </w:tbl>
    <w:p w14:paraId="4841E3E1" w14:textId="3E921832" w:rsidR="007A4F48" w:rsidRDefault="007A4F48" w:rsidP="003E6C6D">
      <w:pPr>
        <w:pStyle w:val="Body"/>
        <w:rPr>
          <w:b/>
          <w:color w:val="00879B" w:themeColor="accent4"/>
          <w:sz w:val="32"/>
        </w:rPr>
      </w:pPr>
    </w:p>
    <w:p w14:paraId="05B70BF6" w14:textId="5A528F04" w:rsidR="006B7AE1" w:rsidRDefault="006B7AE1" w:rsidP="003E6C6D">
      <w:pPr>
        <w:pStyle w:val="Body"/>
        <w:rPr>
          <w:b/>
          <w:color w:val="00879B" w:themeColor="accent4"/>
          <w:sz w:val="32"/>
        </w:rPr>
      </w:pPr>
    </w:p>
    <w:p w14:paraId="2C458491" w14:textId="01FB68AD" w:rsidR="006B7AE1" w:rsidRDefault="006B7AE1" w:rsidP="003E6C6D">
      <w:pPr>
        <w:pStyle w:val="Body"/>
        <w:rPr>
          <w:b/>
          <w:color w:val="00879B" w:themeColor="accent4"/>
          <w:sz w:val="32"/>
        </w:rPr>
      </w:pPr>
    </w:p>
    <w:p w14:paraId="24EB5897" w14:textId="73B264FB" w:rsidR="006B7AE1" w:rsidRDefault="006B7AE1" w:rsidP="003E6C6D">
      <w:pPr>
        <w:pStyle w:val="Body"/>
        <w:rPr>
          <w:b/>
          <w:color w:val="00879B" w:themeColor="accent4"/>
          <w:sz w:val="32"/>
        </w:rPr>
      </w:pPr>
    </w:p>
    <w:p w14:paraId="1DD8F702" w14:textId="2788CB17" w:rsidR="006B7AE1" w:rsidRDefault="006B7AE1" w:rsidP="003E6C6D">
      <w:pPr>
        <w:pStyle w:val="Body"/>
        <w:rPr>
          <w:b/>
          <w:color w:val="00879B" w:themeColor="accent4"/>
          <w:sz w:val="32"/>
        </w:rPr>
      </w:pPr>
    </w:p>
    <w:p w14:paraId="45E3F025" w14:textId="54809D86" w:rsidR="006B7AE1" w:rsidRDefault="006B7AE1" w:rsidP="003E6C6D">
      <w:pPr>
        <w:pStyle w:val="Body"/>
        <w:rPr>
          <w:b/>
          <w:color w:val="00879B" w:themeColor="accent4"/>
          <w:sz w:val="32"/>
        </w:rPr>
      </w:pPr>
    </w:p>
    <w:p w14:paraId="6527EE9A" w14:textId="47F96A61" w:rsidR="006B7AE1" w:rsidRDefault="006B7AE1" w:rsidP="003E6C6D">
      <w:pPr>
        <w:pStyle w:val="Body"/>
        <w:rPr>
          <w:b/>
          <w:color w:val="00879B" w:themeColor="accent4"/>
          <w:sz w:val="32"/>
        </w:rPr>
      </w:pPr>
    </w:p>
    <w:p w14:paraId="4672DC50" w14:textId="3F7AB112" w:rsidR="006B7AE1" w:rsidRDefault="006B7AE1" w:rsidP="003E6C6D">
      <w:pPr>
        <w:pStyle w:val="Body"/>
        <w:rPr>
          <w:b/>
          <w:color w:val="00879B" w:themeColor="accent4"/>
          <w:sz w:val="32"/>
        </w:rPr>
      </w:pPr>
    </w:p>
    <w:p w14:paraId="60E7C85E" w14:textId="36FEAD45" w:rsidR="006B7AE1" w:rsidRDefault="006B7AE1" w:rsidP="003E6C6D">
      <w:pPr>
        <w:pStyle w:val="Body"/>
        <w:rPr>
          <w:b/>
          <w:color w:val="00879B" w:themeColor="accent4"/>
          <w:sz w:val="32"/>
        </w:rPr>
      </w:pPr>
    </w:p>
    <w:p w14:paraId="6349F1DA" w14:textId="26D02478" w:rsidR="006B7AE1" w:rsidRDefault="006B7AE1" w:rsidP="003E6C6D">
      <w:pPr>
        <w:pStyle w:val="Body"/>
        <w:rPr>
          <w:b/>
          <w:color w:val="00879B" w:themeColor="accent4"/>
          <w:sz w:val="32"/>
        </w:rPr>
      </w:pPr>
    </w:p>
    <w:p w14:paraId="1A13D521" w14:textId="05E41C0C" w:rsidR="006B7AE1" w:rsidRDefault="006B7AE1" w:rsidP="003E6C6D">
      <w:pPr>
        <w:pStyle w:val="Body"/>
        <w:rPr>
          <w:b/>
          <w:color w:val="00879B" w:themeColor="accent4"/>
          <w:sz w:val="32"/>
        </w:rPr>
      </w:pPr>
    </w:p>
    <w:p w14:paraId="1B14AFA9" w14:textId="03A39BD3" w:rsidR="006B7AE1" w:rsidRDefault="006B7AE1" w:rsidP="003E6C6D">
      <w:pPr>
        <w:pStyle w:val="Body"/>
        <w:rPr>
          <w:b/>
          <w:color w:val="00879B" w:themeColor="accent4"/>
          <w:sz w:val="32"/>
        </w:rPr>
      </w:pPr>
    </w:p>
    <w:p w14:paraId="369D8E52" w14:textId="5569C11F" w:rsidR="006B7AE1" w:rsidRDefault="006B7AE1" w:rsidP="003E6C6D">
      <w:pPr>
        <w:pStyle w:val="Body"/>
        <w:rPr>
          <w:b/>
          <w:color w:val="00879B" w:themeColor="accent4"/>
          <w:sz w:val="32"/>
        </w:rPr>
      </w:pPr>
    </w:p>
    <w:p w14:paraId="55229A3A" w14:textId="2B83865A" w:rsidR="006B7AE1" w:rsidRDefault="006B7AE1" w:rsidP="003E6C6D">
      <w:pPr>
        <w:pStyle w:val="Body"/>
        <w:rPr>
          <w:b/>
          <w:color w:val="00879B" w:themeColor="accent4"/>
          <w:sz w:val="32"/>
        </w:rPr>
      </w:pPr>
    </w:p>
    <w:p w14:paraId="6FC5F805" w14:textId="18C8C30B" w:rsidR="006B7AE1" w:rsidRDefault="006B7AE1" w:rsidP="003E6C6D">
      <w:pPr>
        <w:pStyle w:val="Body"/>
        <w:rPr>
          <w:b/>
          <w:color w:val="00879B" w:themeColor="accent4"/>
          <w:sz w:val="32"/>
        </w:rPr>
      </w:pPr>
    </w:p>
    <w:p w14:paraId="68EF2DC6" w14:textId="3ABBE849" w:rsidR="006B7AE1" w:rsidRDefault="006B7AE1" w:rsidP="003E6C6D">
      <w:pPr>
        <w:pStyle w:val="Body"/>
        <w:rPr>
          <w:b/>
          <w:color w:val="00879B" w:themeColor="accent4"/>
          <w:sz w:val="32"/>
        </w:rPr>
      </w:pPr>
    </w:p>
    <w:p w14:paraId="55CB0CD0" w14:textId="77777777" w:rsidR="006B7AE1" w:rsidRPr="007A4F48" w:rsidRDefault="006B7AE1" w:rsidP="003E6C6D">
      <w:pPr>
        <w:pStyle w:val="Body"/>
        <w:rPr>
          <w:b/>
          <w:color w:val="00879B" w:themeColor="accent4"/>
          <w:sz w:val="32"/>
        </w:rPr>
      </w:pPr>
    </w:p>
    <w:sectPr w:rsidR="006B7AE1" w:rsidRPr="007A4F48" w:rsidSect="006B7AE1">
      <w:headerReference w:type="default" r:id="rId9"/>
      <w:footerReference w:type="default" r:id="rId10"/>
      <w:footerReference w:type="first" r:id="rId11"/>
      <w:pgSz w:w="11906" w:h="16838"/>
      <w:pgMar w:top="851" w:right="1080" w:bottom="1440" w:left="108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A7FAE" w14:textId="77777777" w:rsidR="007A4F48" w:rsidRDefault="007A4F48" w:rsidP="007A4F48">
      <w:pPr>
        <w:spacing w:after="0" w:line="240" w:lineRule="auto"/>
      </w:pPr>
      <w:r>
        <w:separator/>
      </w:r>
    </w:p>
  </w:endnote>
  <w:endnote w:type="continuationSeparator" w:id="0">
    <w:p w14:paraId="746A1D2E" w14:textId="77777777" w:rsidR="007A4F48" w:rsidRDefault="007A4F48" w:rsidP="007A4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CID Font+ F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45078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4CA41C" w14:textId="1E47BBC9" w:rsidR="006B7AE1" w:rsidRDefault="006B7AE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827F8F" w14:textId="77777777" w:rsidR="007A4F48" w:rsidRDefault="007A4F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0833F" w14:textId="77777777" w:rsidR="006B7AE1" w:rsidRDefault="006B7AE1" w:rsidP="006B7AE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467A01" w14:textId="77777777" w:rsidR="007A4F48" w:rsidRDefault="007A4F48" w:rsidP="007A4F48">
      <w:pPr>
        <w:spacing w:after="0" w:line="240" w:lineRule="auto"/>
      </w:pPr>
      <w:r>
        <w:separator/>
      </w:r>
    </w:p>
  </w:footnote>
  <w:footnote w:type="continuationSeparator" w:id="0">
    <w:p w14:paraId="58F44883" w14:textId="77777777" w:rsidR="007A4F48" w:rsidRDefault="007A4F48" w:rsidP="007A4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1FDD3" w14:textId="6D369AB4" w:rsidR="007A4F48" w:rsidRDefault="007A4F48">
    <w:pPr>
      <w:pStyle w:val="Header"/>
    </w:pPr>
    <w:r w:rsidRPr="007A4F48">
      <w:rPr>
        <w:b/>
        <w:noProof/>
        <w:color w:val="00879B" w:themeColor="accent4"/>
        <w:sz w:val="32"/>
      </w:rPr>
      <w:drawing>
        <wp:anchor distT="0" distB="0" distL="114300" distR="114300" simplePos="0" relativeHeight="251660800" behindDoc="0" locked="0" layoutInCell="1" allowOverlap="1" wp14:anchorId="62D9E7B2" wp14:editId="5068D168">
          <wp:simplePos x="0" y="0"/>
          <wp:positionH relativeFrom="column">
            <wp:posOffset>4953000</wp:posOffset>
          </wp:positionH>
          <wp:positionV relativeFrom="paragraph">
            <wp:posOffset>-295910</wp:posOffset>
          </wp:positionV>
          <wp:extent cx="1292225" cy="609600"/>
          <wp:effectExtent l="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4903 UKRRIN logo - COLOUR - RGB - FULL TIT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22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3C3F0E"/>
    <w:multiLevelType w:val="hybridMultilevel"/>
    <w:tmpl w:val="77C8D27C"/>
    <w:lvl w:ilvl="0" w:tplc="1E32B236">
      <w:start w:val="1"/>
      <w:numFmt w:val="bullet"/>
      <w:pStyle w:val="ListParagraph"/>
      <w:lvlText w:val=""/>
      <w:lvlJc w:val="left"/>
      <w:pPr>
        <w:ind w:left="1174" w:hanging="360"/>
      </w:pPr>
      <w:rPr>
        <w:rFonts w:ascii="Symbol" w:hAnsi="Symbol" w:hint="default"/>
        <w:color w:val="00879B"/>
        <w:sz w:val="24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5EF51FF9"/>
    <w:multiLevelType w:val="hybridMultilevel"/>
    <w:tmpl w:val="CCDCAE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F48"/>
    <w:rsid w:val="00160B7C"/>
    <w:rsid w:val="002456E7"/>
    <w:rsid w:val="002D3DEC"/>
    <w:rsid w:val="00334F34"/>
    <w:rsid w:val="003E6C6D"/>
    <w:rsid w:val="004339C2"/>
    <w:rsid w:val="006B7AE1"/>
    <w:rsid w:val="007A4F48"/>
    <w:rsid w:val="009F18C1"/>
    <w:rsid w:val="00A44F71"/>
    <w:rsid w:val="00CB648C"/>
    <w:rsid w:val="00D4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E4417"/>
  <w15:chartTrackingRefBased/>
  <w15:docId w15:val="{51A17290-84AE-43A9-B8FE-4E2ABB54F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3E6C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TOC2"/>
    <w:autoRedefine/>
    <w:uiPriority w:val="39"/>
    <w:semiHidden/>
    <w:rsid w:val="00CB648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CB648C"/>
    <w:pPr>
      <w:spacing w:after="100"/>
      <w:ind w:left="220"/>
    </w:pPr>
  </w:style>
  <w:style w:type="paragraph" w:customStyle="1" w:styleId="Body">
    <w:name w:val="Body"/>
    <w:qFormat/>
    <w:rsid w:val="003E6C6D"/>
    <w:pPr>
      <w:spacing w:after="120" w:line="300" w:lineRule="exact"/>
    </w:pPr>
  </w:style>
  <w:style w:type="paragraph" w:customStyle="1" w:styleId="Heading1">
    <w:name w:val="Heading1"/>
    <w:qFormat/>
    <w:rsid w:val="003E6C6D"/>
    <w:rPr>
      <w:color w:val="00B140"/>
      <w:sz w:val="32"/>
    </w:rPr>
  </w:style>
  <w:style w:type="paragraph" w:styleId="ListParagraph">
    <w:name w:val="List Paragraph"/>
    <w:basedOn w:val="Body"/>
    <w:uiPriority w:val="34"/>
    <w:qFormat/>
    <w:rsid w:val="003E6C6D"/>
    <w:pPr>
      <w:numPr>
        <w:numId w:val="1"/>
      </w:numPr>
      <w:ind w:left="227" w:hanging="227"/>
      <w:contextualSpacing/>
    </w:pPr>
  </w:style>
  <w:style w:type="paragraph" w:styleId="Quote">
    <w:name w:val="Quote"/>
    <w:basedOn w:val="Body"/>
    <w:next w:val="Body"/>
    <w:link w:val="QuoteChar"/>
    <w:uiPriority w:val="29"/>
    <w:qFormat/>
    <w:rsid w:val="003E6C6D"/>
    <w:pPr>
      <w:spacing w:before="120"/>
      <w:ind w:left="680" w:right="680"/>
      <w:jc w:val="center"/>
    </w:pPr>
    <w:rPr>
      <w:i/>
      <w:iCs/>
      <w:color w:val="29379F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6C6D"/>
    <w:rPr>
      <w:i/>
      <w:iCs/>
      <w:color w:val="29379F" w:themeColor="text1" w:themeTint="BF"/>
    </w:rPr>
  </w:style>
  <w:style w:type="paragraph" w:customStyle="1" w:styleId="Heading2">
    <w:name w:val="Heading2"/>
    <w:basedOn w:val="Heading1"/>
    <w:qFormat/>
    <w:rsid w:val="003E6C6D"/>
    <w:rPr>
      <w:sz w:val="28"/>
    </w:rPr>
  </w:style>
  <w:style w:type="paragraph" w:styleId="Header">
    <w:name w:val="header"/>
    <w:basedOn w:val="Normal"/>
    <w:link w:val="HeaderChar"/>
    <w:uiPriority w:val="99"/>
    <w:unhideWhenUsed/>
    <w:rsid w:val="007A4F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F48"/>
  </w:style>
  <w:style w:type="paragraph" w:styleId="Footer">
    <w:name w:val="footer"/>
    <w:basedOn w:val="Normal"/>
    <w:link w:val="FooterChar"/>
    <w:uiPriority w:val="99"/>
    <w:unhideWhenUsed/>
    <w:rsid w:val="007A4F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F48"/>
  </w:style>
  <w:style w:type="character" w:styleId="Hyperlink">
    <w:name w:val="Hyperlink"/>
    <w:basedOn w:val="DefaultParagraphFont"/>
    <w:uiPriority w:val="99"/>
    <w:unhideWhenUsed/>
    <w:rsid w:val="007A4F48"/>
    <w:rPr>
      <w:color w:val="005EB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4F48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245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456E7"/>
    <w:pPr>
      <w:spacing w:after="0" w:line="240" w:lineRule="auto"/>
    </w:pPr>
  </w:style>
  <w:style w:type="paragraph" w:customStyle="1" w:styleId="BodyA">
    <w:name w:val="Body A"/>
    <w:rsid w:val="009F18C1"/>
    <w:pPr>
      <w:pBdr>
        <w:top w:val="nil"/>
        <w:left w:val="nil"/>
        <w:bottom w:val="nil"/>
        <w:right w:val="nil"/>
        <w:between w:val="nil"/>
        <w:bar w:val="nil"/>
      </w:pBdr>
      <w:spacing w:before="240" w:after="120" w:line="280" w:lineRule="atLeast"/>
      <w:ind w:left="2892"/>
    </w:pPr>
    <w:rPr>
      <w:rFonts w:ascii="Arial" w:eastAsia="Arial Unicode MS" w:hAnsi="Arial Unicode MS" w:cs="Arial Unicode MS"/>
      <w:color w:val="000000"/>
      <w:sz w:val="20"/>
      <w:szCs w:val="20"/>
      <w:u w:color="000000"/>
      <w:bdr w:val="nil"/>
      <w:lang w:val="en-US" w:eastAsia="en-GB"/>
    </w:rPr>
  </w:style>
  <w:style w:type="paragraph" w:customStyle="1" w:styleId="Default">
    <w:name w:val="Default"/>
    <w:rsid w:val="00334F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rrin@rssb.co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KRRIN@rssb.co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RSSB-2015-Lighter">
      <a:dk1>
        <a:srgbClr val="141B4D"/>
      </a:dk1>
      <a:lt1>
        <a:srgbClr val="FFFFFF"/>
      </a:lt1>
      <a:dk2>
        <a:srgbClr val="005844"/>
      </a:dk2>
      <a:lt2>
        <a:srgbClr val="00A5DF"/>
      </a:lt2>
      <a:accent1>
        <a:srgbClr val="7FC31C"/>
      </a:accent1>
      <a:accent2>
        <a:srgbClr val="00B140"/>
      </a:accent2>
      <a:accent3>
        <a:srgbClr val="00968E"/>
      </a:accent3>
      <a:accent4>
        <a:srgbClr val="00879B"/>
      </a:accent4>
      <a:accent5>
        <a:srgbClr val="00A5DF"/>
      </a:accent5>
      <a:accent6>
        <a:srgbClr val="005EB8"/>
      </a:accent6>
      <a:hlink>
        <a:srgbClr val="005EB8"/>
      </a:hlink>
      <a:folHlink>
        <a:srgbClr val="5F259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Nailah Fraser-Haynes</dc:creator>
  <cp:keywords/>
  <dc:description/>
  <cp:lastModifiedBy>Nailah Fraser-Haynes</cp:lastModifiedBy>
  <cp:revision>1</cp:revision>
  <dcterms:created xsi:type="dcterms:W3CDTF">2018-06-04T15:18:00Z</dcterms:created>
  <dcterms:modified xsi:type="dcterms:W3CDTF">2018-06-04T16:23:00Z</dcterms:modified>
</cp:coreProperties>
</file>